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726DD" w14:textId="77777777" w:rsidR="00BD1234" w:rsidRPr="00FA39BA" w:rsidRDefault="00BD1234" w:rsidP="00CA07A3">
      <w:pPr>
        <w:jc w:val="both"/>
        <w:outlineLvl w:val="0"/>
        <w:rPr>
          <w:b/>
          <w:kern w:val="36"/>
          <w:szCs w:val="28"/>
        </w:rPr>
      </w:pPr>
    </w:p>
    <w:p w14:paraId="3CF61DE3" w14:textId="48E57431" w:rsidR="00954E9F" w:rsidRDefault="00BD1234" w:rsidP="00954E9F">
      <w:pPr>
        <w:jc w:val="center"/>
        <w:outlineLvl w:val="0"/>
        <w:rPr>
          <w:b/>
          <w:color w:val="000000" w:themeColor="text1"/>
          <w:kern w:val="36"/>
          <w:szCs w:val="28"/>
        </w:rPr>
      </w:pPr>
      <w:r w:rsidRPr="00BD1234">
        <w:rPr>
          <w:b/>
          <w:color w:val="000000" w:themeColor="text1"/>
          <w:kern w:val="36"/>
          <w:szCs w:val="28"/>
        </w:rPr>
        <w:t>Церемония награждения победителей и лауреатов</w:t>
      </w:r>
    </w:p>
    <w:p w14:paraId="0F3AC262" w14:textId="7C6800DD" w:rsidR="00BD1234" w:rsidRPr="00BD1234" w:rsidRDefault="00BD1234" w:rsidP="00954E9F">
      <w:pPr>
        <w:jc w:val="center"/>
        <w:outlineLvl w:val="0"/>
        <w:rPr>
          <w:b/>
          <w:color w:val="000000" w:themeColor="text1"/>
          <w:kern w:val="36"/>
          <w:szCs w:val="28"/>
        </w:rPr>
      </w:pPr>
      <w:r w:rsidRPr="00BD1234">
        <w:rPr>
          <w:b/>
          <w:color w:val="000000" w:themeColor="text1"/>
          <w:kern w:val="36"/>
          <w:szCs w:val="28"/>
        </w:rPr>
        <w:t>I</w:t>
      </w:r>
      <w:r>
        <w:rPr>
          <w:b/>
          <w:color w:val="000000" w:themeColor="text1"/>
          <w:kern w:val="36"/>
          <w:szCs w:val="28"/>
          <w:lang w:val="en-US"/>
        </w:rPr>
        <w:t>V</w:t>
      </w:r>
      <w:r w:rsidRPr="00BD1234">
        <w:rPr>
          <w:b/>
          <w:color w:val="000000" w:themeColor="text1"/>
          <w:kern w:val="36"/>
          <w:szCs w:val="28"/>
        </w:rPr>
        <w:t xml:space="preserve"> республиканской научно-практической конференции «</w:t>
      </w:r>
      <w:proofErr w:type="spellStart"/>
      <w:r w:rsidRPr="00BD1234">
        <w:rPr>
          <w:b/>
          <w:color w:val="000000" w:themeColor="text1"/>
          <w:kern w:val="36"/>
          <w:szCs w:val="28"/>
        </w:rPr>
        <w:t>Неокнига</w:t>
      </w:r>
      <w:proofErr w:type="spellEnd"/>
      <w:r w:rsidRPr="00BD1234">
        <w:rPr>
          <w:b/>
          <w:color w:val="000000" w:themeColor="text1"/>
          <w:kern w:val="36"/>
          <w:szCs w:val="28"/>
        </w:rPr>
        <w:t>»</w:t>
      </w:r>
    </w:p>
    <w:p w14:paraId="1FA8E21D" w14:textId="25A756C4" w:rsidR="00CA07A3" w:rsidRPr="00954E9F" w:rsidRDefault="00CA07A3" w:rsidP="00954E9F">
      <w:pPr>
        <w:shd w:val="clear" w:color="auto" w:fill="FFFFFF"/>
        <w:jc w:val="center"/>
        <w:rPr>
          <w:rFonts w:ascii="Arial" w:hAnsi="Arial" w:cs="Arial"/>
          <w:bCs w:val="0"/>
          <w:color w:val="333333"/>
          <w:sz w:val="23"/>
          <w:szCs w:val="23"/>
        </w:rPr>
      </w:pPr>
    </w:p>
    <w:p w14:paraId="421A2A81" w14:textId="0458B360" w:rsidR="00BD1234" w:rsidRPr="00954E9F" w:rsidRDefault="00BD1234" w:rsidP="00CA07A3">
      <w:pPr>
        <w:shd w:val="clear" w:color="auto" w:fill="FFFFFF"/>
        <w:rPr>
          <w:rFonts w:ascii="Arial" w:hAnsi="Arial" w:cs="Arial"/>
          <w:bCs w:val="0"/>
          <w:color w:val="333333"/>
          <w:sz w:val="23"/>
          <w:szCs w:val="23"/>
        </w:rPr>
      </w:pPr>
    </w:p>
    <w:p w14:paraId="74DA03CD" w14:textId="7CBA7F0C" w:rsidR="00BD1234" w:rsidRDefault="00BD1234" w:rsidP="004E5174">
      <w:pPr>
        <w:pStyle w:val="rtecenter"/>
        <w:shd w:val="clear" w:color="auto" w:fill="FCFCFC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2607AD">
        <w:rPr>
          <w:color w:val="000000" w:themeColor="text1"/>
          <w:sz w:val="28"/>
          <w:szCs w:val="28"/>
        </w:rPr>
        <w:t>Уважаемые победители и лауреаты</w:t>
      </w:r>
      <w:r w:rsidRPr="002607AD">
        <w:rPr>
          <w:color w:val="000000" w:themeColor="text1"/>
          <w:sz w:val="28"/>
          <w:szCs w:val="28"/>
        </w:rPr>
        <w:br/>
        <w:t>I</w:t>
      </w:r>
      <w:r w:rsidRPr="002607AD">
        <w:rPr>
          <w:color w:val="000000" w:themeColor="text1"/>
          <w:sz w:val="28"/>
          <w:szCs w:val="28"/>
          <w:lang w:val="en-US"/>
        </w:rPr>
        <w:t>V</w:t>
      </w:r>
      <w:r w:rsidRPr="002607AD">
        <w:rPr>
          <w:color w:val="000000" w:themeColor="text1"/>
          <w:sz w:val="28"/>
          <w:szCs w:val="28"/>
        </w:rPr>
        <w:t xml:space="preserve"> республиканской научно-практической конференции «</w:t>
      </w:r>
      <w:proofErr w:type="spellStart"/>
      <w:r w:rsidRPr="002607AD">
        <w:rPr>
          <w:color w:val="000000" w:themeColor="text1"/>
          <w:sz w:val="28"/>
          <w:szCs w:val="28"/>
        </w:rPr>
        <w:t>Неокнига</w:t>
      </w:r>
      <w:proofErr w:type="spellEnd"/>
      <w:r w:rsidRPr="002607AD">
        <w:rPr>
          <w:color w:val="000000" w:themeColor="text1"/>
          <w:sz w:val="28"/>
          <w:szCs w:val="28"/>
        </w:rPr>
        <w:t>»!</w:t>
      </w:r>
    </w:p>
    <w:p w14:paraId="19A8E42D" w14:textId="77777777" w:rsidR="002607AD" w:rsidRPr="002607AD" w:rsidRDefault="002607AD" w:rsidP="004E5174">
      <w:pPr>
        <w:pStyle w:val="rtecenter"/>
        <w:shd w:val="clear" w:color="auto" w:fill="FCFCFC"/>
        <w:spacing w:before="0" w:beforeAutospacing="0" w:after="0" w:afterAutospacing="0"/>
        <w:ind w:left="720" w:firstLine="696"/>
        <w:jc w:val="center"/>
        <w:rPr>
          <w:color w:val="000000" w:themeColor="text1"/>
          <w:sz w:val="28"/>
          <w:szCs w:val="28"/>
        </w:rPr>
      </w:pPr>
    </w:p>
    <w:p w14:paraId="2BD4363B" w14:textId="1DB72903" w:rsidR="000C0C4D" w:rsidRDefault="000C0C4D" w:rsidP="002607AD">
      <w:pPr>
        <w:ind w:firstLine="709"/>
        <w:jc w:val="both"/>
      </w:pPr>
      <w:r w:rsidRPr="00D142D9">
        <w:t>ГАОУ ДПО «Институт развития образования Республики Татарстан» завершает I</w:t>
      </w:r>
      <w:r>
        <w:rPr>
          <w:lang w:val="en-US"/>
        </w:rPr>
        <w:t>V</w:t>
      </w:r>
      <w:r w:rsidRPr="00D142D9">
        <w:t xml:space="preserve"> республиканскую научно-практическую конференцию «</w:t>
      </w:r>
      <w:proofErr w:type="spellStart"/>
      <w:r w:rsidRPr="00D142D9">
        <w:t>Неокнига</w:t>
      </w:r>
      <w:proofErr w:type="spellEnd"/>
      <w:r w:rsidRPr="00D142D9">
        <w:t>», посвященную актуальным вопросам формирования и развития мотивации чтения, а также популяризации современной литературы среди обучающихся Республики Татарстан.</w:t>
      </w:r>
    </w:p>
    <w:p w14:paraId="16AD12C3" w14:textId="77777777" w:rsidR="001A41B6" w:rsidRDefault="001A41B6" w:rsidP="002607AD">
      <w:pPr>
        <w:ind w:firstLine="709"/>
        <w:jc w:val="both"/>
      </w:pPr>
    </w:p>
    <w:p w14:paraId="396CEA5A" w14:textId="08B57EF0" w:rsidR="002607AD" w:rsidRDefault="002607AD" w:rsidP="002607AD">
      <w:pPr>
        <w:pStyle w:val="a4"/>
        <w:shd w:val="clear" w:color="auto" w:fill="FCFCFC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Приглашаем вас на церемонию награждения, которая состоится </w:t>
      </w:r>
      <w:r w:rsidRPr="002607AD">
        <w:rPr>
          <w:b/>
          <w:bCs/>
          <w:color w:val="000000" w:themeColor="text1"/>
          <w:sz w:val="28"/>
          <w:szCs w:val="28"/>
        </w:rPr>
        <w:t>26</w:t>
      </w:r>
      <w:r w:rsidR="00893890">
        <w:rPr>
          <w:b/>
          <w:bCs/>
          <w:color w:val="000000" w:themeColor="text1"/>
          <w:sz w:val="28"/>
          <w:szCs w:val="28"/>
        </w:rPr>
        <w:t> </w:t>
      </w:r>
      <w:r w:rsidRPr="002607AD">
        <w:rPr>
          <w:b/>
          <w:bCs/>
          <w:color w:val="000000" w:themeColor="text1"/>
          <w:sz w:val="28"/>
          <w:szCs w:val="28"/>
        </w:rPr>
        <w:t>апреля</w:t>
      </w:r>
      <w:r w:rsidR="00893890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2022 года на базе Казанского инновационного университета имени В.Г. </w:t>
      </w:r>
      <w:proofErr w:type="spellStart"/>
      <w:r>
        <w:rPr>
          <w:color w:val="000000" w:themeColor="text1"/>
          <w:sz w:val="28"/>
          <w:szCs w:val="28"/>
        </w:rPr>
        <w:t>Тимирясова</w:t>
      </w:r>
      <w:proofErr w:type="spellEnd"/>
      <w:r>
        <w:rPr>
          <w:color w:val="000000" w:themeColor="text1"/>
          <w:sz w:val="28"/>
          <w:szCs w:val="28"/>
        </w:rPr>
        <w:t xml:space="preserve"> (ИЭУП) по адресу: г. Казань, ул. Зайцева, д. 15, 4 этаж, актовый зал</w:t>
      </w:r>
      <w:r w:rsidR="00F8693E">
        <w:rPr>
          <w:color w:val="000000" w:themeColor="text1"/>
          <w:sz w:val="28"/>
          <w:szCs w:val="28"/>
        </w:rPr>
        <w:t xml:space="preserve"> </w:t>
      </w:r>
      <w:r w:rsidR="00F8693E">
        <w:rPr>
          <w:color w:val="000000" w:themeColor="text1"/>
          <w:sz w:val="28"/>
          <w:szCs w:val="28"/>
        </w:rPr>
        <w:t>(ост. Автовокзал)</w:t>
      </w:r>
      <w:r w:rsidR="00F8693E">
        <w:rPr>
          <w:color w:val="000000" w:themeColor="text1"/>
          <w:sz w:val="28"/>
          <w:szCs w:val="28"/>
        </w:rPr>
        <w:t>.</w:t>
      </w:r>
    </w:p>
    <w:p w14:paraId="35D3643A" w14:textId="77777777" w:rsidR="001A41B6" w:rsidRDefault="001A41B6" w:rsidP="002607AD">
      <w:pPr>
        <w:pStyle w:val="a4"/>
        <w:shd w:val="clear" w:color="auto" w:fill="FCFCFC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14:paraId="70AE1D98" w14:textId="3D604DAA" w:rsidR="002607AD" w:rsidRDefault="002607AD" w:rsidP="002607AD">
      <w:pPr>
        <w:pStyle w:val="a4"/>
        <w:shd w:val="clear" w:color="auto" w:fill="FCFCFC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Время проведения: </w:t>
      </w:r>
      <w:r w:rsidRPr="002607AD">
        <w:rPr>
          <w:b/>
          <w:bCs/>
          <w:color w:val="000000" w:themeColor="text1"/>
          <w:sz w:val="28"/>
          <w:szCs w:val="28"/>
        </w:rPr>
        <w:t>с 12.00 до 14.00 часов</w:t>
      </w:r>
      <w:r>
        <w:rPr>
          <w:color w:val="000000" w:themeColor="text1"/>
          <w:sz w:val="28"/>
          <w:szCs w:val="28"/>
        </w:rPr>
        <w:t>.</w:t>
      </w:r>
    </w:p>
    <w:p w14:paraId="104EF608" w14:textId="742C605F" w:rsidR="002607AD" w:rsidRPr="00D142D9" w:rsidRDefault="002607AD" w:rsidP="002607AD">
      <w:pPr>
        <w:pStyle w:val="a4"/>
        <w:shd w:val="clear" w:color="auto" w:fill="FCFCFC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Начало регистрации: </w:t>
      </w:r>
      <w:r w:rsidRPr="002607AD">
        <w:rPr>
          <w:b/>
          <w:bCs/>
          <w:color w:val="000000" w:themeColor="text1"/>
          <w:sz w:val="28"/>
          <w:szCs w:val="28"/>
        </w:rPr>
        <w:t>с 11.00 часов</w:t>
      </w:r>
      <w:r>
        <w:rPr>
          <w:color w:val="000000" w:themeColor="text1"/>
          <w:sz w:val="28"/>
          <w:szCs w:val="28"/>
        </w:rPr>
        <w:t>.</w:t>
      </w:r>
    </w:p>
    <w:p w14:paraId="6079F8E2" w14:textId="77777777" w:rsidR="002607AD" w:rsidRDefault="002607AD" w:rsidP="002607AD">
      <w:pPr>
        <w:jc w:val="both"/>
        <w:outlineLvl w:val="0"/>
      </w:pPr>
    </w:p>
    <w:p w14:paraId="295E278F" w14:textId="79056ED6" w:rsidR="00CA07A3" w:rsidRPr="00954E9F" w:rsidRDefault="00CA07A3" w:rsidP="00F8693E">
      <w:pPr>
        <w:ind w:firstLine="360"/>
        <w:jc w:val="both"/>
        <w:outlineLvl w:val="0"/>
        <w:rPr>
          <w:kern w:val="36"/>
          <w:szCs w:val="28"/>
        </w:rPr>
      </w:pPr>
      <w:r>
        <w:rPr>
          <w:bCs w:val="0"/>
          <w:szCs w:val="28"/>
        </w:rPr>
        <w:t>Представляем список победителей</w:t>
      </w:r>
      <w:r w:rsidRPr="002533A3">
        <w:rPr>
          <w:b/>
          <w:kern w:val="36"/>
          <w:szCs w:val="28"/>
        </w:rPr>
        <w:t xml:space="preserve"> </w:t>
      </w:r>
      <w:r w:rsidRPr="002533A3">
        <w:rPr>
          <w:kern w:val="36"/>
          <w:szCs w:val="28"/>
        </w:rPr>
        <w:t>I</w:t>
      </w:r>
      <w:r w:rsidR="004746D5">
        <w:rPr>
          <w:kern w:val="36"/>
          <w:szCs w:val="28"/>
          <w:lang w:val="en-US"/>
        </w:rPr>
        <w:t>V</w:t>
      </w:r>
      <w:r>
        <w:rPr>
          <w:kern w:val="36"/>
          <w:szCs w:val="28"/>
        </w:rPr>
        <w:t xml:space="preserve"> республиканской</w:t>
      </w:r>
      <w:r w:rsidR="004746D5" w:rsidRPr="004746D5">
        <w:rPr>
          <w:kern w:val="36"/>
          <w:szCs w:val="28"/>
        </w:rPr>
        <w:t xml:space="preserve"> </w:t>
      </w:r>
      <w:r w:rsidRPr="002533A3">
        <w:rPr>
          <w:kern w:val="36"/>
          <w:szCs w:val="28"/>
        </w:rPr>
        <w:t>научно-практической конференции «</w:t>
      </w:r>
      <w:proofErr w:type="spellStart"/>
      <w:r w:rsidRPr="002533A3">
        <w:rPr>
          <w:kern w:val="36"/>
          <w:szCs w:val="28"/>
        </w:rPr>
        <w:t>Неокнига</w:t>
      </w:r>
      <w:proofErr w:type="spellEnd"/>
      <w:r w:rsidRPr="002533A3">
        <w:rPr>
          <w:kern w:val="36"/>
          <w:szCs w:val="28"/>
        </w:rPr>
        <w:t>»</w:t>
      </w:r>
      <w:r w:rsidR="00954E9F" w:rsidRPr="00954E9F">
        <w:rPr>
          <w:kern w:val="36"/>
          <w:szCs w:val="28"/>
        </w:rPr>
        <w:t>.</w:t>
      </w:r>
    </w:p>
    <w:p w14:paraId="1C206800" w14:textId="77777777" w:rsidR="00CA07A3" w:rsidRPr="0016015D" w:rsidRDefault="00CA07A3" w:rsidP="00CA07A3">
      <w:pPr>
        <w:shd w:val="clear" w:color="auto" w:fill="FFFFFF"/>
        <w:jc w:val="both"/>
        <w:rPr>
          <w:bCs w:val="0"/>
          <w:szCs w:val="28"/>
        </w:rPr>
      </w:pPr>
    </w:p>
    <w:p w14:paraId="224293AE" w14:textId="5CF7AD38" w:rsidR="00CA07A3" w:rsidRPr="0016015D" w:rsidRDefault="0050421F" w:rsidP="00CA07A3">
      <w:pPr>
        <w:shd w:val="clear" w:color="auto" w:fill="FFFFFF"/>
        <w:ind w:firstLine="708"/>
        <w:jc w:val="both"/>
        <w:rPr>
          <w:bCs w:val="0"/>
          <w:szCs w:val="28"/>
        </w:rPr>
      </w:pPr>
      <w:r>
        <w:rPr>
          <w:szCs w:val="28"/>
        </w:rPr>
        <w:t>У</w:t>
      </w:r>
      <w:r w:rsidR="00CA07A3" w:rsidRPr="0016015D">
        <w:rPr>
          <w:szCs w:val="28"/>
        </w:rPr>
        <w:t>частни</w:t>
      </w:r>
      <w:r w:rsidR="00CA07A3">
        <w:rPr>
          <w:szCs w:val="28"/>
        </w:rPr>
        <w:t>ки</w:t>
      </w:r>
      <w:r w:rsidR="00CA07A3" w:rsidRPr="0016015D">
        <w:rPr>
          <w:szCs w:val="28"/>
        </w:rPr>
        <w:t xml:space="preserve"> </w:t>
      </w:r>
      <w:r w:rsidR="00CA07A3" w:rsidRPr="005E1A84">
        <w:rPr>
          <w:b/>
          <w:bCs w:val="0"/>
          <w:szCs w:val="28"/>
        </w:rPr>
        <w:t>очного тура</w:t>
      </w:r>
      <w:r>
        <w:rPr>
          <w:b/>
          <w:bCs w:val="0"/>
          <w:szCs w:val="28"/>
        </w:rPr>
        <w:t>, не занявшие призовые места,</w:t>
      </w:r>
      <w:r w:rsidR="00CA07A3" w:rsidRPr="0016015D">
        <w:rPr>
          <w:szCs w:val="28"/>
        </w:rPr>
        <w:t xml:space="preserve"> </w:t>
      </w:r>
      <w:r w:rsidR="00CA07A3">
        <w:rPr>
          <w:szCs w:val="28"/>
        </w:rPr>
        <w:t xml:space="preserve">получат </w:t>
      </w:r>
      <w:r w:rsidR="00CA07A3" w:rsidRPr="0016015D">
        <w:rPr>
          <w:szCs w:val="28"/>
        </w:rPr>
        <w:t>сертификаты в электронном виде</w:t>
      </w:r>
      <w:r>
        <w:rPr>
          <w:szCs w:val="28"/>
        </w:rPr>
        <w:t xml:space="preserve"> </w:t>
      </w:r>
      <w:r w:rsidR="00CA07A3" w:rsidRPr="0016015D">
        <w:rPr>
          <w:bCs w:val="0"/>
          <w:szCs w:val="28"/>
        </w:rPr>
        <w:t>на электронную почту, указанную в заявках.</w:t>
      </w:r>
    </w:p>
    <w:p w14:paraId="2C9272C8" w14:textId="331AAD83" w:rsidR="00CA07A3" w:rsidRPr="00B8375D" w:rsidRDefault="00CA07A3" w:rsidP="00CA07A3">
      <w:pPr>
        <w:shd w:val="clear" w:color="auto" w:fill="FFFFFF"/>
        <w:jc w:val="both"/>
        <w:rPr>
          <w:bCs w:val="0"/>
          <w:szCs w:val="28"/>
        </w:rPr>
      </w:pPr>
      <w:r w:rsidRPr="0016015D">
        <w:rPr>
          <w:bCs w:val="0"/>
          <w:szCs w:val="28"/>
        </w:rPr>
        <w:t> </w:t>
      </w:r>
    </w:p>
    <w:p w14:paraId="094A2439" w14:textId="77777777" w:rsidR="00CA07A3" w:rsidRPr="00EB64AB" w:rsidRDefault="00CA07A3" w:rsidP="00CA07A3">
      <w:pPr>
        <w:shd w:val="clear" w:color="auto" w:fill="FCFCFC"/>
        <w:spacing w:after="225"/>
        <w:ind w:firstLine="360"/>
        <w:jc w:val="both"/>
        <w:rPr>
          <w:bCs w:val="0"/>
          <w:szCs w:val="28"/>
        </w:rPr>
      </w:pPr>
      <w:r w:rsidRPr="00EB64AB">
        <w:rPr>
          <w:bCs w:val="0"/>
          <w:szCs w:val="28"/>
        </w:rPr>
        <w:t>Дополнительную информацию можно получить у ответственных организаторов:</w:t>
      </w:r>
    </w:p>
    <w:p w14:paraId="5E4E3FE6" w14:textId="77777777" w:rsidR="008F6823" w:rsidRPr="00996E03" w:rsidRDefault="008F6823" w:rsidP="008F6823">
      <w:pPr>
        <w:numPr>
          <w:ilvl w:val="0"/>
          <w:numId w:val="1"/>
        </w:numPr>
        <w:shd w:val="clear" w:color="auto" w:fill="FCFCFC"/>
        <w:spacing w:before="100" w:beforeAutospacing="1" w:after="100" w:afterAutospacing="1"/>
        <w:jc w:val="both"/>
        <w:rPr>
          <w:bCs w:val="0"/>
          <w:szCs w:val="28"/>
        </w:rPr>
      </w:pPr>
      <w:proofErr w:type="spellStart"/>
      <w:r w:rsidRPr="00996E03">
        <w:rPr>
          <w:bCs w:val="0"/>
          <w:szCs w:val="28"/>
        </w:rPr>
        <w:t>Хазиева</w:t>
      </w:r>
      <w:proofErr w:type="spellEnd"/>
      <w:r w:rsidRPr="00996E03">
        <w:rPr>
          <w:bCs w:val="0"/>
          <w:szCs w:val="28"/>
        </w:rPr>
        <w:t xml:space="preserve"> Елена Васильевна (заведующий сектором библиотечно-информационного обеспечения ИРО РТ), тел. 236-56-33, 8-927-412-87-67,</w:t>
      </w:r>
      <w:r>
        <w:rPr>
          <w:bCs w:val="0"/>
          <w:szCs w:val="28"/>
        </w:rPr>
        <w:t xml:space="preserve"> </w:t>
      </w:r>
      <w:hyperlink r:id="rId5" w:history="1">
        <w:r w:rsidRPr="00E56AD6">
          <w:rPr>
            <w:rStyle w:val="a3"/>
            <w:bCs w:val="0"/>
            <w:szCs w:val="28"/>
          </w:rPr>
          <w:t>ibcirort@mail.ru</w:t>
        </w:r>
      </w:hyperlink>
      <w:r w:rsidRPr="00996E03">
        <w:rPr>
          <w:bCs w:val="0"/>
          <w:szCs w:val="28"/>
        </w:rPr>
        <w:t>;</w:t>
      </w:r>
    </w:p>
    <w:p w14:paraId="7AF641BA" w14:textId="77777777" w:rsidR="008F6823" w:rsidRPr="00996E03" w:rsidRDefault="008F6823" w:rsidP="008F6823">
      <w:pPr>
        <w:numPr>
          <w:ilvl w:val="0"/>
          <w:numId w:val="1"/>
        </w:numPr>
        <w:shd w:val="clear" w:color="auto" w:fill="FCFCFC"/>
        <w:spacing w:before="100" w:beforeAutospacing="1" w:after="100" w:afterAutospacing="1"/>
        <w:jc w:val="both"/>
        <w:rPr>
          <w:bCs w:val="0"/>
          <w:szCs w:val="28"/>
        </w:rPr>
      </w:pPr>
      <w:proofErr w:type="spellStart"/>
      <w:r w:rsidRPr="00996E03">
        <w:rPr>
          <w:bCs w:val="0"/>
          <w:szCs w:val="28"/>
        </w:rPr>
        <w:t>Сайфиева</w:t>
      </w:r>
      <w:proofErr w:type="spellEnd"/>
      <w:r w:rsidRPr="00996E03">
        <w:rPr>
          <w:bCs w:val="0"/>
          <w:szCs w:val="28"/>
        </w:rPr>
        <w:t xml:space="preserve"> Ольга Валентиновна (специалист сектора библиотечно-информационного обеспечения ИРО РТ), тел. 236-56-33, 8-986-908-21-04;</w:t>
      </w:r>
    </w:p>
    <w:p w14:paraId="54448158" w14:textId="77777777" w:rsidR="008F6823" w:rsidRPr="003C2D35" w:rsidRDefault="008F6823" w:rsidP="008F6823">
      <w:pPr>
        <w:numPr>
          <w:ilvl w:val="0"/>
          <w:numId w:val="1"/>
        </w:numPr>
        <w:shd w:val="clear" w:color="auto" w:fill="FCFCFC"/>
        <w:spacing w:before="100" w:beforeAutospacing="1" w:after="100" w:afterAutospacing="1"/>
        <w:jc w:val="both"/>
        <w:rPr>
          <w:bCs w:val="0"/>
          <w:szCs w:val="28"/>
        </w:rPr>
      </w:pPr>
      <w:proofErr w:type="spellStart"/>
      <w:r w:rsidRPr="00996E03">
        <w:rPr>
          <w:bCs w:val="0"/>
          <w:szCs w:val="28"/>
        </w:rPr>
        <w:t>Сарбаева</w:t>
      </w:r>
      <w:proofErr w:type="spellEnd"/>
      <w:r w:rsidRPr="00996E03">
        <w:rPr>
          <w:bCs w:val="0"/>
          <w:szCs w:val="28"/>
        </w:rPr>
        <w:t xml:space="preserve"> Наталья</w:t>
      </w:r>
      <w:r w:rsidRPr="00EB64AB">
        <w:rPr>
          <w:bCs w:val="0"/>
          <w:szCs w:val="28"/>
        </w:rPr>
        <w:t xml:space="preserve"> Павловна (учитель русского языка и литературы МБОУ «</w:t>
      </w:r>
      <w:proofErr w:type="spellStart"/>
      <w:r w:rsidRPr="00EB64AB">
        <w:rPr>
          <w:bCs w:val="0"/>
          <w:szCs w:val="28"/>
        </w:rPr>
        <w:t>Кураловская</w:t>
      </w:r>
      <w:proofErr w:type="spellEnd"/>
      <w:r w:rsidRPr="00EB64AB">
        <w:rPr>
          <w:bCs w:val="0"/>
          <w:szCs w:val="28"/>
        </w:rPr>
        <w:t xml:space="preserve"> СОШ» </w:t>
      </w:r>
      <w:proofErr w:type="spellStart"/>
      <w:r w:rsidRPr="00EB64AB">
        <w:rPr>
          <w:bCs w:val="0"/>
          <w:szCs w:val="28"/>
        </w:rPr>
        <w:t>Верхнеуслонского</w:t>
      </w:r>
      <w:proofErr w:type="spellEnd"/>
      <w:r w:rsidRPr="00EB64AB">
        <w:rPr>
          <w:bCs w:val="0"/>
          <w:szCs w:val="28"/>
        </w:rPr>
        <w:t xml:space="preserve"> муниципального района Республики Татарстан), тел. 8-929-720-02-60.</w:t>
      </w:r>
    </w:p>
    <w:p w14:paraId="64225B10" w14:textId="77777777" w:rsidR="009677B1" w:rsidRDefault="001A41B6"/>
    <w:sectPr w:rsidR="00967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072C90"/>
    <w:multiLevelType w:val="multilevel"/>
    <w:tmpl w:val="A26A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662"/>
    <w:rsid w:val="0009258A"/>
    <w:rsid w:val="000C0C4D"/>
    <w:rsid w:val="000C1662"/>
    <w:rsid w:val="000C43F0"/>
    <w:rsid w:val="001A41B6"/>
    <w:rsid w:val="002607AD"/>
    <w:rsid w:val="003C71E4"/>
    <w:rsid w:val="004746D5"/>
    <w:rsid w:val="0048178A"/>
    <w:rsid w:val="004E5174"/>
    <w:rsid w:val="0050421F"/>
    <w:rsid w:val="00536FD7"/>
    <w:rsid w:val="005E1A84"/>
    <w:rsid w:val="00823F16"/>
    <w:rsid w:val="00893890"/>
    <w:rsid w:val="008F6823"/>
    <w:rsid w:val="00954E9F"/>
    <w:rsid w:val="009A697E"/>
    <w:rsid w:val="00BD1234"/>
    <w:rsid w:val="00CA07A3"/>
    <w:rsid w:val="00F8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CEA9B"/>
  <w15:chartTrackingRefBased/>
  <w15:docId w15:val="{487DFD52-80B7-4334-89A8-66A04C13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A07A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A07A3"/>
    <w:rPr>
      <w:color w:val="0000FF"/>
      <w:u w:val="single"/>
    </w:rPr>
  </w:style>
  <w:style w:type="paragraph" w:customStyle="1" w:styleId="rtecenter">
    <w:name w:val="rtecenter"/>
    <w:basedOn w:val="a"/>
    <w:rsid w:val="000C43F0"/>
    <w:pPr>
      <w:spacing w:before="100" w:beforeAutospacing="1" w:after="100" w:afterAutospacing="1"/>
    </w:pPr>
    <w:rPr>
      <w:bCs w:val="0"/>
      <w:sz w:val="24"/>
    </w:rPr>
  </w:style>
  <w:style w:type="paragraph" w:styleId="a4">
    <w:name w:val="Normal (Web)"/>
    <w:basedOn w:val="a"/>
    <w:uiPriority w:val="99"/>
    <w:unhideWhenUsed/>
    <w:rsid w:val="000C43F0"/>
    <w:pPr>
      <w:spacing w:before="100" w:beforeAutospacing="1" w:after="100" w:afterAutospacing="1"/>
    </w:pPr>
    <w:rPr>
      <w:b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5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bciro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2022-04-18T10:15:00Z</dcterms:created>
  <dcterms:modified xsi:type="dcterms:W3CDTF">2022-04-18T13:10:00Z</dcterms:modified>
</cp:coreProperties>
</file>